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DF94" w14:textId="77777777" w:rsidR="009C2925" w:rsidRPr="00620B32" w:rsidRDefault="009C2925" w:rsidP="009C2925">
      <w:pPr>
        <w:keepNext/>
        <w:spacing w:after="0" w:line="240" w:lineRule="auto"/>
        <w:ind w:right="-450"/>
        <w:outlineLvl w:val="0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r w:rsidRPr="00620B32">
        <w:rPr>
          <w:rFonts w:ascii="Times New Roman" w:eastAsia="Times New Roman" w:hAnsi="Times New Roman" w:cs="Times New Roman"/>
          <w:sz w:val="24"/>
          <w:szCs w:val="20"/>
          <w:lang w:val="es-419"/>
        </w:rPr>
        <w:t>Nombre_____________________________________</w:t>
      </w:r>
      <w:proofErr w:type="gramStart"/>
      <w:r w:rsidRPr="00620B32">
        <w:rPr>
          <w:rFonts w:ascii="Times New Roman" w:eastAsia="Times New Roman" w:hAnsi="Times New Roman" w:cs="Times New Roman"/>
          <w:sz w:val="24"/>
          <w:szCs w:val="20"/>
          <w:lang w:val="es-419"/>
        </w:rPr>
        <w:t>_  Parroquia</w:t>
      </w:r>
      <w:proofErr w:type="gramEnd"/>
      <w:r w:rsidRPr="00620B32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</w:t>
      </w:r>
    </w:p>
    <w:p w14:paraId="250722CF" w14:textId="77777777" w:rsidR="009C2925" w:rsidRPr="00620B32" w:rsidRDefault="009C2925" w:rsidP="009C29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val="es-419"/>
        </w:rPr>
      </w:pPr>
    </w:p>
    <w:p w14:paraId="1DCF245C" w14:textId="77777777" w:rsidR="009C2925" w:rsidRPr="00620B32" w:rsidRDefault="00DC60D1" w:rsidP="009C29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s-419"/>
        </w:rPr>
      </w:pPr>
      <w:r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Tarea</w:t>
      </w:r>
      <w:r w:rsidR="009C2925"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 xml:space="preserve"> </w:t>
      </w:r>
      <w:r w:rsidR="002B2E5C"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14</w:t>
      </w:r>
      <w:r w:rsidR="009C2925"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 xml:space="preserve">:   </w:t>
      </w:r>
      <w:r w:rsidR="002B2E5C"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Viviendo una Vida Moral</w:t>
      </w:r>
    </w:p>
    <w:p w14:paraId="2EB2AA00" w14:textId="77777777" w:rsidR="009C2925" w:rsidRPr="00620B32" w:rsidRDefault="009C2925" w:rsidP="009C292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es-419"/>
        </w:rPr>
      </w:pPr>
    </w:p>
    <w:p w14:paraId="17308DE8" w14:textId="77777777" w:rsidR="009C2925" w:rsidRPr="00620B32" w:rsidRDefault="009C2925" w:rsidP="009C292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>Lea los artículos</w:t>
      </w:r>
      <w:r w:rsidR="00C747CC"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 xml:space="preserve"> 1749 a 1876</w:t>
      </w:r>
      <w:r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 xml:space="preserve"> </w:t>
      </w:r>
      <w:r w:rsidR="002B2E5C"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>de la Tercera</w:t>
      </w:r>
      <w:r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 xml:space="preserve"> Parte del Catecismo de la Iglesia Católica </w:t>
      </w:r>
    </w:p>
    <w:p w14:paraId="3CC0B0D5" w14:textId="77777777" w:rsidR="009C2925" w:rsidRPr="00620B32" w:rsidRDefault="00C747CC" w:rsidP="009C2925">
      <w:pPr>
        <w:spacing w:after="0"/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620B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470F23" wp14:editId="5C1C8449">
                <wp:simplePos x="0" y="0"/>
                <wp:positionH relativeFrom="column">
                  <wp:posOffset>4251960</wp:posOffset>
                </wp:positionH>
                <wp:positionV relativeFrom="paragraph">
                  <wp:posOffset>6985</wp:posOffset>
                </wp:positionV>
                <wp:extent cx="1828800" cy="530860"/>
                <wp:effectExtent l="0" t="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C4CD" w14:textId="77777777" w:rsidR="00BD473A" w:rsidRDefault="00BD473A" w:rsidP="00BD473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F6D58">
                              <w:rPr>
                                <w:b/>
                                <w:lang w:val="es-MX"/>
                              </w:rPr>
                              <w:t>Por favor escrib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a</w:t>
                            </w:r>
                            <w:r w:rsidRPr="00EF6D58">
                              <w:rPr>
                                <w:b/>
                                <w:lang w:val="es-MX"/>
                              </w:rPr>
                              <w:t xml:space="preserve"> en letra </w:t>
                            </w:r>
                          </w:p>
                          <w:p w14:paraId="5789D5F8" w14:textId="77777777" w:rsidR="00BD473A" w:rsidRPr="00EF6D58" w:rsidRDefault="00BD473A" w:rsidP="00BD473A">
                            <w:pPr>
                              <w:pStyle w:val="BodyText"/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F6D58">
                              <w:rPr>
                                <w:b/>
                                <w:lang w:val="es-MX"/>
                              </w:rPr>
                              <w:t>impresa o en computadora</w:t>
                            </w:r>
                          </w:p>
                          <w:p w14:paraId="5DE281B4" w14:textId="77777777" w:rsidR="00BD473A" w:rsidRPr="00EF6D58" w:rsidRDefault="00BD473A" w:rsidP="00BD473A">
                            <w:pPr>
                              <w:rPr>
                                <w:b/>
                                <w:szCs w:val="24"/>
                                <w:lang w:val="es-MX"/>
                              </w:rPr>
                            </w:pPr>
                            <w:r w:rsidRPr="00EF6D58">
                              <w:rPr>
                                <w:b/>
                                <w:szCs w:val="24"/>
                                <w:lang w:val="es-MX"/>
                              </w:rPr>
                              <w:t>responses.</w:t>
                            </w:r>
                          </w:p>
                          <w:p w14:paraId="5596C4D5" w14:textId="77777777" w:rsidR="00BD473A" w:rsidRPr="00EF6D58" w:rsidRDefault="00BD473A" w:rsidP="00BD473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70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8pt;margin-top:.55pt;width:2in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" o:allowincell="f">
                <v:textbox>
                  <w:txbxContent>
                    <w:p w14:paraId="4D0BC4CD" w14:textId="77777777" w:rsidR="00BD473A" w:rsidRDefault="00BD473A" w:rsidP="00BD473A">
                      <w:pPr>
                        <w:pStyle w:val="BodyText"/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 w:rsidRPr="00EF6D58">
                        <w:rPr>
                          <w:b/>
                          <w:lang w:val="es-MX"/>
                        </w:rPr>
                        <w:t>Por favor escrib</w:t>
                      </w:r>
                      <w:r>
                        <w:rPr>
                          <w:b/>
                          <w:lang w:val="es-MX"/>
                        </w:rPr>
                        <w:t>a</w:t>
                      </w:r>
                      <w:r w:rsidRPr="00EF6D58">
                        <w:rPr>
                          <w:b/>
                          <w:lang w:val="es-MX"/>
                        </w:rPr>
                        <w:t xml:space="preserve"> en letra </w:t>
                      </w:r>
                    </w:p>
                    <w:p w14:paraId="5789D5F8" w14:textId="77777777" w:rsidR="00BD473A" w:rsidRPr="00EF6D58" w:rsidRDefault="00BD473A" w:rsidP="00BD473A">
                      <w:pPr>
                        <w:pStyle w:val="BodyText"/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 w:rsidRPr="00EF6D58">
                        <w:rPr>
                          <w:b/>
                          <w:lang w:val="es-MX"/>
                        </w:rPr>
                        <w:t>impresa o en computadora</w:t>
                      </w:r>
                    </w:p>
                    <w:p w14:paraId="5DE281B4" w14:textId="77777777" w:rsidR="00BD473A" w:rsidRPr="00EF6D58" w:rsidRDefault="00BD473A" w:rsidP="00BD473A">
                      <w:pPr>
                        <w:rPr>
                          <w:b/>
                          <w:szCs w:val="24"/>
                          <w:lang w:val="es-MX"/>
                        </w:rPr>
                      </w:pPr>
                      <w:r w:rsidRPr="00EF6D58">
                        <w:rPr>
                          <w:b/>
                          <w:szCs w:val="24"/>
                          <w:lang w:val="es-MX"/>
                        </w:rPr>
                        <w:t>responses.</w:t>
                      </w:r>
                    </w:p>
                    <w:p w14:paraId="5596C4D5" w14:textId="77777777" w:rsidR="00BD473A" w:rsidRPr="00EF6D58" w:rsidRDefault="00BD473A" w:rsidP="00BD473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history="1">
        <w:r w:rsidR="009C2925" w:rsidRPr="00620B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419"/>
          </w:rPr>
          <w:t>http://www.vatican.va/archive/catechism_sp/index_sp.html</w:t>
        </w:r>
      </w:hyperlink>
      <w:r w:rsidR="00BD473A" w:rsidRPr="00620B3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s-419"/>
        </w:rPr>
        <w:t xml:space="preserve">             </w:t>
      </w:r>
    </w:p>
    <w:p w14:paraId="474CB405" w14:textId="77777777" w:rsidR="009C2925" w:rsidRPr="00620B32" w:rsidRDefault="009C2925" w:rsidP="002B2E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>para responder a las siguientes preguntas:</w:t>
      </w:r>
      <w:r w:rsidR="00BD473A" w:rsidRPr="00620B32">
        <w:rPr>
          <w:rFonts w:ascii="Times New Roman" w:eastAsia="Calibri" w:hAnsi="Times New Roman" w:cs="Times New Roman"/>
          <w:sz w:val="24"/>
          <w:szCs w:val="24"/>
          <w:lang w:val="es-419"/>
        </w:rPr>
        <w:t xml:space="preserve">    </w:t>
      </w:r>
    </w:p>
    <w:p w14:paraId="64A2F915" w14:textId="77777777" w:rsidR="00C747CC" w:rsidRPr="00620B32" w:rsidRDefault="00C747CC" w:rsidP="009C2925">
      <w:pPr>
        <w:spacing w:after="0"/>
        <w:ind w:left="360" w:right="-540" w:hanging="360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5B3A8F97" w14:textId="77777777" w:rsidR="009C2925" w:rsidRPr="00BB2C45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BB2C45">
        <w:rPr>
          <w:rFonts w:ascii="Times New Roman" w:hAnsi="Times New Roman" w:cs="Times New Roman"/>
          <w:bCs/>
          <w:sz w:val="24"/>
          <w:szCs w:val="24"/>
          <w:lang w:val="es-419"/>
        </w:rPr>
        <w:t>1. La moral cristiana se basa en __________________________ y ​​__________________________.</w:t>
      </w:r>
    </w:p>
    <w:p w14:paraId="70A38272" w14:textId="77777777" w:rsidR="009C2925" w:rsidRPr="00BB2C45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4BD05383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szCs w:val="24"/>
          <w:lang w:val="es-419"/>
        </w:rPr>
        <w:t xml:space="preserve">2. ¿Dónde buscan los católicos una guía moral? </w:t>
      </w:r>
      <w:r w:rsidRPr="00BB2C45">
        <w:rPr>
          <w:bCs/>
          <w:lang w:val="es-419"/>
        </w:rPr>
        <w:t>__________________________________________________________________________________________________________________________________________________________________</w:t>
      </w:r>
    </w:p>
    <w:p w14:paraId="1220AB6C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szCs w:val="24"/>
          <w:lang w:val="es-419"/>
        </w:rPr>
        <w:t xml:space="preserve">3. ¿Qué determina la moralidad de una acción? </w:t>
      </w:r>
      <w:r w:rsidRPr="00BB2C45">
        <w:rPr>
          <w:bCs/>
          <w:lang w:val="es-419"/>
        </w:rPr>
        <w:t>__________________________________________________________________________________________________________________________________________________________________</w:t>
      </w:r>
    </w:p>
    <w:p w14:paraId="0A5D181E" w14:textId="77777777" w:rsidR="009C2925" w:rsidRPr="00BB2C45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BB2C45">
        <w:rPr>
          <w:rFonts w:ascii="Times New Roman" w:hAnsi="Times New Roman" w:cs="Times New Roman"/>
          <w:bCs/>
          <w:sz w:val="24"/>
          <w:szCs w:val="24"/>
          <w:lang w:val="es-419"/>
        </w:rPr>
        <w:t>4. ¿Qué se entiende por lo siguiente?</w:t>
      </w:r>
    </w:p>
    <w:p w14:paraId="3072EE1F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szCs w:val="24"/>
          <w:lang w:val="es-419"/>
        </w:rPr>
        <w:t>• El objeto de una acción</w:t>
      </w:r>
      <w:r w:rsidRPr="00BB2C45">
        <w:rPr>
          <w:bCs/>
          <w:lang w:val="es-419"/>
        </w:rPr>
        <w:t>____________________________________________________________</w:t>
      </w:r>
    </w:p>
    <w:p w14:paraId="4425F015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lang w:val="es-419"/>
        </w:rPr>
        <w:t>_________________________________________________________________________________</w:t>
      </w:r>
    </w:p>
    <w:p w14:paraId="7E7820C7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szCs w:val="24"/>
          <w:lang w:val="es-419"/>
        </w:rPr>
        <w:t>• La intención del agente</w:t>
      </w:r>
      <w:r w:rsidRPr="00BB2C45">
        <w:rPr>
          <w:bCs/>
          <w:lang w:val="es-419"/>
        </w:rPr>
        <w:t>____________________________________________________________</w:t>
      </w:r>
    </w:p>
    <w:p w14:paraId="618E799D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lang w:val="es-419"/>
        </w:rPr>
        <w:t>_________________________________________________________________________________</w:t>
      </w:r>
    </w:p>
    <w:p w14:paraId="31DC57AC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szCs w:val="24"/>
          <w:lang w:val="es-419"/>
        </w:rPr>
        <w:t>• Las circunstancias de una acción</w:t>
      </w:r>
      <w:r w:rsidRPr="00BB2C45">
        <w:rPr>
          <w:bCs/>
          <w:lang w:val="es-419"/>
        </w:rPr>
        <w:t>____________________________________________________</w:t>
      </w:r>
    </w:p>
    <w:p w14:paraId="6D1C40F1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lang w:val="es-419"/>
        </w:rPr>
        <w:t>_________________________________________________________________________________</w:t>
      </w:r>
    </w:p>
    <w:p w14:paraId="6FF4471F" w14:textId="77777777" w:rsidR="009C2925" w:rsidRPr="00BB2C45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BB2C45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5. Explique qué es el pecado con sus propias palabras </w:t>
      </w:r>
    </w:p>
    <w:p w14:paraId="09596DEC" w14:textId="77777777" w:rsidR="009C2925" w:rsidRPr="00BB2C45" w:rsidRDefault="009C2925" w:rsidP="009C2925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lang w:val="es-419"/>
        </w:rPr>
        <w:t>__________________________________________________________________________________________________________________________________________________________________</w:t>
      </w:r>
    </w:p>
    <w:p w14:paraId="46DA9B60" w14:textId="77777777" w:rsidR="009C2925" w:rsidRPr="00BB2C45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BB2C45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6. Una persona comete un pecado mortal cuando </w:t>
      </w:r>
    </w:p>
    <w:p w14:paraId="4B8784E5" w14:textId="77777777" w:rsidR="009C2925" w:rsidRPr="00BB2C45" w:rsidRDefault="009C2925" w:rsidP="002B2E5C">
      <w:pPr>
        <w:pStyle w:val="BodyTextIndent"/>
        <w:ind w:left="0" w:right="-450"/>
        <w:rPr>
          <w:bCs/>
          <w:lang w:val="es-419"/>
        </w:rPr>
      </w:pPr>
      <w:r w:rsidRPr="00BB2C45">
        <w:rPr>
          <w:bCs/>
          <w:lang w:val="es-419"/>
        </w:rPr>
        <w:t>__________________________________________________________________________________________________________________________________________________________________</w:t>
      </w:r>
    </w:p>
    <w:p w14:paraId="290228EC" w14:textId="77777777" w:rsidR="009C2925" w:rsidRPr="00BB2C45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BB2C45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7. ¿Cómo informamos nuestra conciencia? </w:t>
      </w:r>
    </w:p>
    <w:p w14:paraId="52E8B682" w14:textId="77777777" w:rsidR="009C2925" w:rsidRPr="00620B32" w:rsidRDefault="009C2925" w:rsidP="009C2925">
      <w:pPr>
        <w:pStyle w:val="BodyTextIndent"/>
        <w:ind w:left="0" w:right="-450"/>
        <w:rPr>
          <w:lang w:val="es-419"/>
        </w:rPr>
      </w:pPr>
      <w:r w:rsidRPr="00BB2C45">
        <w:rPr>
          <w:bCs/>
          <w:lang w:val="es-419"/>
        </w:rPr>
        <w:t>__________________________________________________________________________________________________________________________________________________________________</w:t>
      </w:r>
    </w:p>
    <w:p w14:paraId="44AE6BB9" w14:textId="77777777" w:rsidR="00E52551" w:rsidRPr="00620B32" w:rsidRDefault="00E52551" w:rsidP="009C2925">
      <w:pPr>
        <w:pStyle w:val="BodyTextIndent"/>
        <w:ind w:left="0" w:right="-450"/>
        <w:rPr>
          <w:lang w:val="es-419"/>
        </w:rPr>
      </w:pPr>
    </w:p>
    <w:p w14:paraId="72677185" w14:textId="77777777" w:rsidR="002B2E5C" w:rsidRPr="00620B32" w:rsidRDefault="002B2E5C" w:rsidP="002B2E5C">
      <w:pPr>
        <w:pBdr>
          <w:top w:val="single" w:sz="6" w:space="0" w:color="auto"/>
          <w:left w:val="single" w:sz="6" w:space="3" w:color="auto"/>
          <w:bottom w:val="single" w:sz="6" w:space="4" w:color="auto"/>
          <w:right w:val="single" w:sz="6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419"/>
        </w:rPr>
      </w:pPr>
      <w:r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 xml:space="preserve">Por favor envíe su tarea al correo </w:t>
      </w:r>
      <w:hyperlink r:id="rId6" w:history="1">
        <w:r w:rsidRPr="00620B32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s-419"/>
          </w:rPr>
          <w:t>officefaithformation@dsj.org</w:t>
        </w:r>
      </w:hyperlink>
      <w:r w:rsidRPr="00620B32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 xml:space="preserve"> Gracias</w:t>
      </w:r>
    </w:p>
    <w:p w14:paraId="057AE8F1" w14:textId="77777777" w:rsidR="009C2925" w:rsidRPr="00620B32" w:rsidRDefault="009C2925" w:rsidP="009C2925">
      <w:pPr>
        <w:spacing w:after="0"/>
        <w:ind w:left="360" w:right="-540" w:hanging="360"/>
        <w:rPr>
          <w:rFonts w:ascii="Times New Roman" w:hAnsi="Times New Roman" w:cs="Times New Roman"/>
          <w:b/>
          <w:sz w:val="24"/>
          <w:szCs w:val="24"/>
          <w:lang w:val="es-419"/>
        </w:rPr>
      </w:pPr>
    </w:p>
    <w:sectPr w:rsidR="009C2925" w:rsidRPr="00620B32" w:rsidSect="00E5255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8C5"/>
    <w:multiLevelType w:val="hybridMultilevel"/>
    <w:tmpl w:val="974824A0"/>
    <w:lvl w:ilvl="0" w:tplc="C90684D0">
      <w:start w:val="4"/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7638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9F"/>
    <w:rsid w:val="000057B1"/>
    <w:rsid w:val="001C5883"/>
    <w:rsid w:val="002B2E5C"/>
    <w:rsid w:val="003B739F"/>
    <w:rsid w:val="00620B32"/>
    <w:rsid w:val="00683694"/>
    <w:rsid w:val="009C2925"/>
    <w:rsid w:val="00B7135C"/>
    <w:rsid w:val="00BB2C45"/>
    <w:rsid w:val="00BD2D5B"/>
    <w:rsid w:val="00BD473A"/>
    <w:rsid w:val="00C747CC"/>
    <w:rsid w:val="00D35089"/>
    <w:rsid w:val="00DC60D1"/>
    <w:rsid w:val="00E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4656"/>
  <w15:docId w15:val="{7B723D2F-1C61-49CB-B2B7-9ED172F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9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C2925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292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7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faithformation@dsj.org" TargetMode="External"/><Relationship Id="rId5" Type="http://schemas.openxmlformats.org/officeDocument/2006/relationships/hyperlink" Target="http://www.vatican.va/archive/catechism_sp/index_s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Catherine Dang</cp:lastModifiedBy>
  <cp:revision>4</cp:revision>
  <dcterms:created xsi:type="dcterms:W3CDTF">2021-10-20T17:32:00Z</dcterms:created>
  <dcterms:modified xsi:type="dcterms:W3CDTF">2023-11-09T00:13:00Z</dcterms:modified>
</cp:coreProperties>
</file>